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Michael Trevino</w:t>
      </w:r>
    </w:p>
    <w:p w:rsidR="00000000" w:rsidDel="00000000" w:rsidP="00000000" w:rsidRDefault="00000000" w:rsidRPr="00000000" w14:paraId="00000002">
      <w:pPr>
        <w:rPr/>
      </w:pPr>
      <w:r w:rsidDel="00000000" w:rsidR="00000000" w:rsidRPr="00000000">
        <w:rPr>
          <w:rtl w:val="0"/>
        </w:rPr>
        <w:t xml:space="preserve">Theology 105 lesson 8 hw</w:t>
      </w:r>
    </w:p>
    <w:p w:rsidR="00000000" w:rsidDel="00000000" w:rsidP="00000000" w:rsidRDefault="00000000" w:rsidRPr="00000000" w14:paraId="00000003">
      <w:pPr>
        <w:rPr/>
      </w:pPr>
      <w:r w:rsidDel="00000000" w:rsidR="00000000" w:rsidRPr="00000000">
        <w:rPr>
          <w:rtl w:val="0"/>
        </w:rPr>
        <w:t xml:space="preserve">Breaking Curses 11/1/20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have identified the curse of either Alcohol or drug addiction in my Family.It started with my Mom partying when i was young then i picked up the addiction of alcohol and drugs.My mom and i are now both set free from drugs and alcohol but the addiction still runs in the family.Im trying to plant seeds in other family members and let them know how good God is and have been inviting them to church im praying for them constantly that God comes into there Life and sets them free i know how the addiction is so it might take time for them to realize but i have to be the example and show them that God is real and that he is the Way the Truth and the Life and without him we are nothing.</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